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515" w:rsidRPr="00DD2515" w:rsidRDefault="00DD2515" w:rsidP="00DD25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2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Отчет о </w:t>
      </w:r>
      <w:r w:rsidR="00811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результатах </w:t>
      </w:r>
      <w:r w:rsidRPr="00DD2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деятельности Санкт-Петербургского </w:t>
      </w:r>
      <w:r w:rsidR="00811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государственного автономного учреждения «Фонд поддержки научной, научно-технической, инновационной деятельности»</w:t>
      </w:r>
      <w:r w:rsidRPr="00DD2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об использовании закрепленного за ним </w:t>
      </w:r>
      <w:r w:rsidR="008111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государственного </w:t>
      </w:r>
      <w:r w:rsidRPr="00DD2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имущества за 202</w:t>
      </w:r>
      <w:r w:rsidR="00222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DD2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DD2515" w:rsidRPr="00DD2515" w:rsidRDefault="00DD2515" w:rsidP="00DD25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Публику</w:t>
      </w:r>
      <w:r w:rsidR="0081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D2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по результатам заседания Наблюдательного совета Санкт-Петербургского государственного автономного учреждения «Фонд поддержки научной, научно-технической, инновационной деятельности», состоявшегося </w:t>
      </w:r>
      <w:r w:rsidR="00222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r w:rsidRPr="00DD2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811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DD2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222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3B5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7F17" w:rsidRDefault="00DD2515" w:rsidP="00DD25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DD25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По результатам заседания Наблюдательного совета Санкт-Петербургского государственного автономного учреждения «Фонд поддержки научной, научно-технической, инновационной деятельности», состоявшегося </w:t>
      </w:r>
      <w:r w:rsidR="00222F5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26</w:t>
      </w:r>
      <w:r w:rsidRPr="00DD25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.0</w:t>
      </w:r>
      <w:r w:rsidR="00327F1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3</w:t>
      </w:r>
      <w:r w:rsidRPr="00DD25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.202</w:t>
      </w:r>
      <w:r w:rsidR="00222F5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6</w:t>
      </w:r>
      <w:r w:rsidRPr="00DD25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, одобрен отчет о </w:t>
      </w:r>
      <w:r w:rsidR="00327F1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результатах </w:t>
      </w:r>
      <w:r w:rsidRPr="00DD25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деятельности Санкт-Петербургского научного фонда и об использовании закрепленного за ним</w:t>
      </w:r>
      <w:r w:rsidR="00327F1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государственного </w:t>
      </w:r>
      <w:r w:rsidRPr="00DD25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имущества за 202</w:t>
      </w:r>
      <w:r w:rsidR="00222F5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5</w:t>
      </w:r>
      <w:bookmarkStart w:id="0" w:name="_GoBack"/>
      <w:bookmarkEnd w:id="0"/>
      <w:r w:rsidRPr="00DD25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год.</w:t>
      </w:r>
    </w:p>
    <w:p w:rsidR="00327F17" w:rsidRDefault="00222F5B" w:rsidP="00DD25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hyperlink r:id="rId4" w:history="1">
        <w:r w:rsidR="00DD2515" w:rsidRPr="00DD2515">
          <w:rPr>
            <w:rFonts w:ascii="Times New Roman" w:eastAsia="Times New Roman" w:hAnsi="Times New Roman" w:cs="Times New Roman"/>
            <w:spacing w:val="5"/>
            <w:sz w:val="24"/>
            <w:szCs w:val="24"/>
            <w:lang w:eastAsia="ru-RU"/>
          </w:rPr>
          <w:t xml:space="preserve">Отчет о </w:t>
        </w:r>
        <w:r w:rsidR="00327F17">
          <w:rPr>
            <w:rFonts w:ascii="Times New Roman" w:eastAsia="Times New Roman" w:hAnsi="Times New Roman" w:cs="Times New Roman"/>
            <w:spacing w:val="5"/>
            <w:sz w:val="24"/>
            <w:szCs w:val="24"/>
            <w:lang w:eastAsia="ru-RU"/>
          </w:rPr>
          <w:t xml:space="preserve">результатах </w:t>
        </w:r>
        <w:r w:rsidR="00DD2515" w:rsidRPr="00DD2515">
          <w:rPr>
            <w:rFonts w:ascii="Times New Roman" w:eastAsia="Times New Roman" w:hAnsi="Times New Roman" w:cs="Times New Roman"/>
            <w:spacing w:val="5"/>
            <w:sz w:val="24"/>
            <w:szCs w:val="24"/>
            <w:lang w:eastAsia="ru-RU"/>
          </w:rPr>
          <w:t>деятельности Санкт-Петербургского научного фонда</w:t>
        </w:r>
      </w:hyperlink>
      <w:r w:rsidR="00327F17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="00327F17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br/>
        <w:t xml:space="preserve">и </w:t>
      </w:r>
      <w:r w:rsidR="00327F17" w:rsidRPr="00DD25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об использовании закрепленного за ним</w:t>
      </w:r>
      <w:r w:rsidR="00327F1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государственного </w:t>
      </w:r>
      <w:r w:rsidR="00327F17" w:rsidRPr="00DD25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имущества</w:t>
      </w:r>
      <w:r w:rsidR="00327F1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.</w:t>
      </w:r>
    </w:p>
    <w:p w:rsidR="00DD2515" w:rsidRPr="00DD2515" w:rsidRDefault="00DD2515" w:rsidP="00DD25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DD2515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>СПРАВКА:</w:t>
      </w:r>
      <w:r w:rsidRPr="00DD25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br/>
      </w:r>
      <w:r w:rsidRPr="00DD25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br/>
        <w:t xml:space="preserve">Санкт-Петербургский научный фонд создан в соответствии с решением Научно-технического совета Санкт-Петербурга и поручением Губернатора Санкт-Петербурга А.Д. </w:t>
      </w:r>
      <w:proofErr w:type="spellStart"/>
      <w:r w:rsidRPr="00DD25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Беглова</w:t>
      </w:r>
      <w:proofErr w:type="spellEnd"/>
      <w:r w:rsidRPr="00DD25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(постановление Правительства Санкт-Петербурга от 27.07.2021 № 540)</w:t>
      </w:r>
      <w:r w:rsidR="003B56F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.</w:t>
      </w:r>
    </w:p>
    <w:p w:rsidR="006F0F28" w:rsidRPr="00DD2515" w:rsidRDefault="006F0F28">
      <w:pPr>
        <w:rPr>
          <w:rFonts w:ascii="Times New Roman" w:hAnsi="Times New Roman" w:cs="Times New Roman"/>
          <w:sz w:val="24"/>
          <w:szCs w:val="24"/>
        </w:rPr>
      </w:pPr>
    </w:p>
    <w:sectPr w:rsidR="006F0F28" w:rsidRPr="00DD2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BDE"/>
    <w:rsid w:val="00172BDE"/>
    <w:rsid w:val="00222F5B"/>
    <w:rsid w:val="00327F17"/>
    <w:rsid w:val="003B56F4"/>
    <w:rsid w:val="006F0F28"/>
    <w:rsid w:val="00811141"/>
    <w:rsid w:val="009E634D"/>
    <w:rsid w:val="00DD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EF0ED-0281-49CE-AEA9-2C2F0705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25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25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D2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25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7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bdnevnik.ru/media/docs/list3/%D0%9E%D1%82%D1%87%D0%B5%D1%82_%D0%BE_%D0%B4%D0%B5%D1%8F%D1%82%D0%B5%D0%BB%D1%8C%D0%BD%D0%BE%D1%81%D1%82%D0%B8_%D1%84%D0%BE%D0%BD%D0%B4%D0%B0_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2024-05-30T06:32:00Z</dcterms:created>
  <dcterms:modified xsi:type="dcterms:W3CDTF">2026-05-04T11:31:00Z</dcterms:modified>
</cp:coreProperties>
</file>